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9F168F">
              <w:rPr>
                <w:b/>
                <w:bCs/>
                <w:sz w:val="22"/>
                <w:szCs w:val="22"/>
              </w:rPr>
              <w:t>41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783172" cy="1337379"/>
                  <wp:effectExtent l="19050" t="0" r="0" b="0"/>
                  <wp:docPr id="1" name="Рисунок 1" descr="E:\Каталог 2013 год\Продукция 2013\СО 5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172" cy="1337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3616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E73D4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105</w:t>
            </w:r>
            <w:r w:rsidR="009F168F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3616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E73D4" w:rsidP="00BE73D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9F168F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33616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A85B7D" w:rsidP="00BE73D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9F168F">
              <w:rPr>
                <w:bCs/>
                <w:sz w:val="22"/>
                <w:szCs w:val="22"/>
              </w:rPr>
              <w:t>5</w:t>
            </w:r>
            <w:r w:rsidR="00BE73D4">
              <w:rPr>
                <w:bCs/>
                <w:sz w:val="22"/>
                <w:szCs w:val="22"/>
              </w:rPr>
              <w:t>50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E52220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тренажер, предназначенный для </w:t>
            </w:r>
            <w:r w:rsidR="009F168F">
              <w:rPr>
                <w:color w:val="000000"/>
                <w:sz w:val="22"/>
                <w:szCs w:val="22"/>
              </w:rPr>
              <w:t>армрестлинга.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и суставов </w:t>
            </w:r>
            <w:r w:rsidR="009F168F">
              <w:rPr>
                <w:color w:val="000000"/>
                <w:sz w:val="22"/>
                <w:szCs w:val="22"/>
              </w:rPr>
              <w:t>рук</w:t>
            </w:r>
            <w:r w:rsidRPr="00021D6E">
              <w:rPr>
                <w:color w:val="000000"/>
                <w:sz w:val="22"/>
                <w:szCs w:val="22"/>
              </w:rPr>
              <w:t>, спины</w:t>
            </w:r>
            <w:r w:rsidR="009F168F">
              <w:rPr>
                <w:color w:val="000000"/>
                <w:sz w:val="22"/>
                <w:szCs w:val="22"/>
              </w:rPr>
              <w:t xml:space="preserve"> и шеи</w:t>
            </w:r>
            <w:r w:rsidRPr="00021D6E">
              <w:rPr>
                <w:color w:val="000000"/>
                <w:sz w:val="22"/>
                <w:szCs w:val="22"/>
              </w:rPr>
              <w:t>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 w:rsidR="009F168F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9F168F" w:rsidRDefault="00021D6E" w:rsidP="00BE73D4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двух человек и позволяет </w:t>
            </w:r>
            <w:r w:rsidR="009F168F">
              <w:rPr>
                <w:color w:val="000000"/>
                <w:sz w:val="22"/>
                <w:szCs w:val="22"/>
              </w:rPr>
              <w:t>проводить тренировк</w:t>
            </w:r>
            <w:r w:rsidR="00BE73D4">
              <w:rPr>
                <w:color w:val="000000"/>
                <w:sz w:val="22"/>
                <w:szCs w:val="22"/>
              </w:rPr>
              <w:t>и</w:t>
            </w:r>
            <w:r w:rsidR="009F168F">
              <w:rPr>
                <w:color w:val="000000"/>
                <w:sz w:val="22"/>
                <w:szCs w:val="22"/>
              </w:rPr>
              <w:t xml:space="preserve"> по армрестлингу.</w:t>
            </w:r>
            <w:r w:rsidRPr="00021D6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33616D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97C2E"/>
    <w:rsid w:val="000B1711"/>
    <w:rsid w:val="000B1DDD"/>
    <w:rsid w:val="000B28A5"/>
    <w:rsid w:val="000B468B"/>
    <w:rsid w:val="000B6783"/>
    <w:rsid w:val="000D5829"/>
    <w:rsid w:val="0010412D"/>
    <w:rsid w:val="001247B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3616D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168F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5B5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E73D4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1488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2220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554CE-008B-4442-9227-06E3C7B5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68ED-5603-4A61-9080-F0A5D6BC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2014-09-19T19:56:00Z</dcterms:created>
  <dcterms:modified xsi:type="dcterms:W3CDTF">2015-04-14T18:07:00Z</dcterms:modified>
</cp:coreProperties>
</file>